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6"/>
        <w:gridCol w:w="1606"/>
        <w:gridCol w:w="2860"/>
        <w:gridCol w:w="1396"/>
        <w:gridCol w:w="665"/>
        <w:gridCol w:w="1474"/>
        <w:gridCol w:w="900"/>
      </w:tblGrid>
      <w:tr w:rsidR="00686EA1" w:rsidRPr="00E50A97" w:rsidTr="005F6D9B">
        <w:trPr>
          <w:tblCellSpacing w:w="15" w:type="dxa"/>
          <w:jc w:val="center"/>
        </w:trPr>
        <w:tc>
          <w:tcPr>
            <w:tcW w:w="37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5F6D9B" w:rsidP="003840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TEKNİK TEKSTİLLER I</w:t>
            </w:r>
            <w:r w:rsidR="00CC2DA2">
              <w:rPr>
                <w:b/>
                <w:bCs/>
                <w:lang w:val="en-US"/>
              </w:rPr>
              <w:t>I</w:t>
            </w:r>
          </w:p>
        </w:tc>
        <w:tc>
          <w:tcPr>
            <w:tcW w:w="1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CC2DA2" w:rsidP="003840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1440</w:t>
            </w:r>
            <w:r w:rsidR="005F6D9B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2440</w:t>
            </w:r>
            <w:r w:rsidR="00E469B8">
              <w:rPr>
                <w:b/>
                <w:bCs/>
                <w:lang w:val="en-US"/>
              </w:rPr>
              <w:t>-</w:t>
            </w:r>
            <w:r w:rsidR="005F6D9B">
              <w:rPr>
                <w:b/>
                <w:bCs/>
                <w:lang w:val="en-US"/>
              </w:rPr>
              <w:t>34</w:t>
            </w:r>
            <w:r>
              <w:rPr>
                <w:b/>
                <w:bCs/>
                <w:lang w:val="en-US"/>
              </w:rPr>
              <w:t>40</w:t>
            </w:r>
          </w:p>
        </w:tc>
      </w:tr>
      <w:tr w:rsidR="00686EA1" w:rsidRPr="00E50A97" w:rsidTr="005F6D9B">
        <w:trPr>
          <w:trHeight w:hRule="exact" w:val="886"/>
          <w:tblCellSpacing w:w="15" w:type="dxa"/>
          <w:jc w:val="center"/>
        </w:trPr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</w:pPr>
            <w:r>
              <w:t>2 (2</w:t>
            </w:r>
            <w:r w:rsidRPr="00E50A97">
              <w:t xml:space="preserve"> AKTS Kredisi)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CC2DA2" w:rsidP="00DC3952">
            <w:pPr>
              <w:jc w:val="center"/>
            </w:pPr>
            <w:r>
              <w:t xml:space="preserve"> 4.Yıl / 2</w:t>
            </w:r>
            <w:r w:rsidR="00686EA1" w:rsidRPr="00E50A97">
              <w:t>.Yarıyıl -</w:t>
            </w:r>
            <w:r w:rsidR="00E469B8">
              <w:t>Genel</w:t>
            </w:r>
            <w:r w:rsidR="00686EA1" w:rsidRPr="00E50A97">
              <w:t xml:space="preserve"> 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  <w:rPr>
                <w:lang w:val="en-US"/>
              </w:rPr>
            </w:pPr>
            <w:proofErr w:type="spellStart"/>
            <w:r w:rsidRPr="00E50A97">
              <w:rPr>
                <w:lang w:val="en-US"/>
              </w:rPr>
              <w:t>Lisans</w:t>
            </w:r>
            <w:proofErr w:type="spellEnd"/>
          </w:p>
        </w:tc>
        <w:tc>
          <w:tcPr>
            <w:tcW w:w="1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5844C4" w:rsidP="003840EF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Zorunlu</w:t>
            </w:r>
            <w:proofErr w:type="spellEnd"/>
          </w:p>
        </w:tc>
      </w:tr>
      <w:tr w:rsidR="00686EA1" w:rsidRPr="00E50A97" w:rsidTr="005F6D9B">
        <w:trPr>
          <w:trHeight w:hRule="exact" w:val="329"/>
          <w:tblCellSpacing w:w="15" w:type="dxa"/>
          <w:jc w:val="center"/>
        </w:trPr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E469B8" w:rsidP="003840E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686EA1" w:rsidRPr="00E50A97">
              <w:rPr>
                <w:lang w:val="de-DE"/>
              </w:rPr>
              <w:t xml:space="preserve"> </w:t>
            </w:r>
            <w:proofErr w:type="spellStart"/>
            <w:r w:rsidR="00686EA1" w:rsidRPr="00E50A97">
              <w:rPr>
                <w:lang w:val="de-DE"/>
              </w:rPr>
              <w:t>saat</w:t>
            </w:r>
            <w:proofErr w:type="spellEnd"/>
            <w:r w:rsidR="00686EA1" w:rsidRPr="00E50A97">
              <w:rPr>
                <w:lang w:val="de-DE"/>
              </w:rPr>
              <w:t>/</w:t>
            </w:r>
            <w:proofErr w:type="spellStart"/>
            <w:r w:rsidR="00686EA1" w:rsidRPr="00E50A97">
              <w:rPr>
                <w:lang w:val="de-DE"/>
              </w:rPr>
              <w:t>hafta</w:t>
            </w:r>
            <w:proofErr w:type="spellEnd"/>
          </w:p>
        </w:tc>
        <w:tc>
          <w:tcPr>
            <w:tcW w:w="2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E469B8" w:rsidP="003840E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Ders verme: 2 saat / hafta</w:t>
            </w:r>
          </w:p>
        </w:tc>
        <w:tc>
          <w:tcPr>
            <w:tcW w:w="1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Türkçe</w:t>
            </w:r>
            <w:proofErr w:type="spellEnd"/>
          </w:p>
        </w:tc>
      </w:tr>
      <w:tr w:rsidR="00686EA1" w:rsidRPr="00E50A97" w:rsidTr="00DC3952">
        <w:trPr>
          <w:trHeight w:hRule="exact" w:val="756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DC3952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Ders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Veren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Öğretim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="00E469B8">
              <w:rPr>
                <w:lang w:val="de-DE"/>
              </w:rPr>
              <w:t>Elemanları</w:t>
            </w:r>
            <w:proofErr w:type="spellEnd"/>
            <w:r w:rsidR="00E469B8">
              <w:rPr>
                <w:lang w:val="de-DE"/>
              </w:rPr>
              <w:t>: Prof</w:t>
            </w:r>
            <w:r w:rsidR="00DC3952">
              <w:rPr>
                <w:lang w:val="de-DE"/>
              </w:rPr>
              <w:t>. Dr. Güldemet BAŞAL BAYRAKTAR</w:t>
            </w:r>
            <w:r w:rsidRPr="00E50A97">
              <w:rPr>
                <w:lang w:val="de-DE"/>
              </w:rPr>
              <w:t>(</w:t>
            </w:r>
            <w:hyperlink r:id="rId5" w:history="1">
              <w:r w:rsidRPr="00E50A97">
                <w:rPr>
                  <w:rStyle w:val="Kpr"/>
                  <w:lang w:val="de-DE"/>
                </w:rPr>
                <w:t>guldemet.basal@ege.edu.tr</w:t>
              </w:r>
            </w:hyperlink>
            <w:r w:rsidRPr="00E50A97">
              <w:rPr>
                <w:lang w:val="de-DE"/>
              </w:rPr>
              <w:t>)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(KATALOG) İÇERİĞİ:</w:t>
            </w:r>
          </w:p>
          <w:p w:rsidR="00686EA1" w:rsidRPr="00E50A97" w:rsidRDefault="00E469B8" w:rsidP="0035772B">
            <w:pPr>
              <w:rPr>
                <w:b/>
                <w:bCs/>
              </w:rPr>
            </w:pPr>
            <w:r>
              <w:t xml:space="preserve">Bu ders </w:t>
            </w:r>
            <w:r w:rsidR="00CC2DA2">
              <w:t>teknik tekstiller içerisinde yeralan on iki kullanım alanının genel tanıtımını</w:t>
            </w:r>
            <w:r w:rsidR="0035772B">
              <w:t xml:space="preserve"> ve bu alanlardaki </w:t>
            </w:r>
            <w:r w:rsidR="00CC2DA2">
              <w:t xml:space="preserve">başlıca ürünleri </w:t>
            </w:r>
            <w:r>
              <w:t>içermektedir.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rPr>
                <w:b/>
              </w:rPr>
              <w:t>ÖNKOŞUL:</w:t>
            </w:r>
            <w:r w:rsidRPr="00E50A97">
              <w:t xml:space="preserve"> Yok</w:t>
            </w:r>
          </w:p>
        </w:tc>
      </w:tr>
      <w:tr w:rsidR="00686EA1" w:rsidRPr="00E50A97" w:rsidTr="003840EF">
        <w:trPr>
          <w:trHeight w:val="437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KİTABI/DİĞER MATERYAL:</w:t>
            </w:r>
          </w:p>
          <w:p w:rsidR="005844C4" w:rsidRDefault="0035772B" w:rsidP="005844C4">
            <w:pPr>
              <w:pStyle w:val="ListeParagraf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Hor</w:t>
            </w:r>
            <w:r w:rsidR="005844C4" w:rsidRPr="005844C4">
              <w:rPr>
                <w:bCs/>
              </w:rPr>
              <w:t xml:space="preserve">rocks, A.R.  </w:t>
            </w:r>
            <w:proofErr w:type="gramStart"/>
            <w:r w:rsidR="005844C4" w:rsidRPr="005844C4">
              <w:rPr>
                <w:bCs/>
              </w:rPr>
              <w:t>ve  Anand</w:t>
            </w:r>
            <w:proofErr w:type="gramEnd"/>
            <w:r w:rsidR="005844C4" w:rsidRPr="005844C4">
              <w:rPr>
                <w:bCs/>
              </w:rPr>
              <w:t xml:space="preserve"> S.C. “Handbook of Technical Textiles”, Woodhead Publishing Ltd. (2000)</w:t>
            </w:r>
          </w:p>
          <w:p w:rsidR="0035772B" w:rsidRPr="0035772B" w:rsidRDefault="0035772B" w:rsidP="0035772B">
            <w:pPr>
              <w:pStyle w:val="ListeParagraf"/>
              <w:numPr>
                <w:ilvl w:val="0"/>
                <w:numId w:val="4"/>
              </w:numPr>
            </w:pPr>
            <w:r>
              <w:rPr>
                <w:bCs/>
              </w:rPr>
              <w:t>Hor</w:t>
            </w:r>
            <w:r w:rsidRPr="005844C4">
              <w:rPr>
                <w:bCs/>
              </w:rPr>
              <w:t>rocks, A.R.  ve  Anand S.C. “Handbook of Technical Textiles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Cilt :2</w:t>
            </w:r>
            <w:proofErr w:type="gramEnd"/>
            <w:r>
              <w:rPr>
                <w:bCs/>
              </w:rPr>
              <w:t xml:space="preserve"> </w:t>
            </w:r>
            <w:r w:rsidRPr="0035772B">
              <w:t>Technical Textile Applications</w:t>
            </w:r>
            <w:r w:rsidRPr="0035772B">
              <w:rPr>
                <w:bCs/>
              </w:rPr>
              <w:t>”</w:t>
            </w:r>
            <w:r>
              <w:rPr>
                <w:bCs/>
              </w:rPr>
              <w:t>, Woodhead Publishing Ltd. (2016</w:t>
            </w:r>
            <w:r w:rsidRPr="0035772B">
              <w:rPr>
                <w:bCs/>
              </w:rPr>
              <w:t>)</w:t>
            </w:r>
          </w:p>
          <w:p w:rsidR="00686EA1" w:rsidRPr="00E50A97" w:rsidRDefault="005844C4" w:rsidP="005844C4">
            <w:pPr>
              <w:pStyle w:val="ListeParagraf"/>
              <w:numPr>
                <w:ilvl w:val="0"/>
                <w:numId w:val="4"/>
              </w:numPr>
            </w:pPr>
            <w:r w:rsidRPr="005844C4">
              <w:rPr>
                <w:bCs/>
              </w:rPr>
              <w:t xml:space="preserve">Adanur, </w:t>
            </w:r>
            <w:proofErr w:type="gramStart"/>
            <w:r w:rsidRPr="005844C4">
              <w:rPr>
                <w:bCs/>
              </w:rPr>
              <w:t>Sabit .</w:t>
            </w:r>
            <w:proofErr w:type="gramEnd"/>
            <w:r w:rsidRPr="005844C4">
              <w:rPr>
                <w:bCs/>
              </w:rPr>
              <w:t xml:space="preserve"> “Wellington Sears Handbook of Industrial Textiles”, Technomic Publishing Company, Inc. (1995)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</w:rPr>
            </w:pPr>
            <w:r w:rsidRPr="00E50A97">
              <w:rPr>
                <w:b/>
              </w:rPr>
              <w:t>DERSİN AMACI VE HEDEFİ:</w:t>
            </w:r>
          </w:p>
          <w:p w:rsidR="00686EA1" w:rsidRPr="00E50A97" w:rsidRDefault="005844C4" w:rsidP="003840EF">
            <w:r w:rsidRPr="005844C4">
              <w:t>Teknik tekstilleri</w:t>
            </w:r>
            <w:r w:rsidR="0035772B">
              <w:t xml:space="preserve">n başlıca kullanım </w:t>
            </w:r>
            <w:proofErr w:type="gramStart"/>
            <w:r w:rsidR="0035772B">
              <w:t xml:space="preserve">alanlarını </w:t>
            </w:r>
            <w:r w:rsidRPr="005844C4">
              <w:t xml:space="preserve"> tanıtmak</w:t>
            </w:r>
            <w:proofErr w:type="gramEnd"/>
            <w:r w:rsidRPr="005844C4">
              <w:t xml:space="preserve">, </w:t>
            </w:r>
            <w:r w:rsidR="0035772B">
              <w:t>bu alanda yeralan başlıca ürünleri ve bu ürünlerin üretim yöntemleri ve başlıca  özellikleri</w:t>
            </w:r>
            <w:r w:rsidRPr="005844C4">
              <w:t xml:space="preserve"> hakkında bilgi vermek</w:t>
            </w:r>
            <w:r>
              <w:t>tir.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PROGRAMI:</w:t>
            </w:r>
          </w:p>
        </w:tc>
      </w:tr>
      <w:tr w:rsidR="00686EA1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E469B8" w:rsidRPr="00E50A97" w:rsidTr="005F6D9B">
        <w:trPr>
          <w:trHeight w:val="567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5F6D9B" w:rsidP="007F17A8">
            <w:r w:rsidRPr="005F6D9B">
              <w:t xml:space="preserve">Teknik Tekstillere </w:t>
            </w:r>
            <w:r w:rsidR="007F17A8">
              <w:t xml:space="preserve">başlıca kullanım alanları 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7F17A8" w:rsidP="003840EF">
            <w:r w:rsidRPr="007F17A8">
              <w:t xml:space="preserve">Tıp ve </w:t>
            </w:r>
            <w:proofErr w:type="gramStart"/>
            <w:r w:rsidRPr="007F17A8">
              <w:t>hijyen</w:t>
            </w:r>
            <w:proofErr w:type="gramEnd"/>
            <w:r w:rsidRPr="007F17A8">
              <w:t xml:space="preserve"> alanında kullanılan tekstiller</w:t>
            </w:r>
            <w:r>
              <w:t xml:space="preserve"> 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7F17A8" w:rsidP="003840EF">
            <w:r w:rsidRPr="007F17A8">
              <w:t xml:space="preserve">Otomotiv, raylı ve deniz </w:t>
            </w:r>
            <w:proofErr w:type="gramStart"/>
            <w:r w:rsidRPr="007F17A8">
              <w:t>taşıtları,</w:t>
            </w:r>
            <w:proofErr w:type="gramEnd"/>
            <w:r w:rsidRPr="007F17A8">
              <w:t xml:space="preserve"> ve uzay sanayinde kullanılan tekstiller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7F17A8" w:rsidP="003840EF">
            <w:r w:rsidRPr="007F17A8">
              <w:t>İnşaat ve yapı tekstilleri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7F17A8" w:rsidP="003840EF">
            <w:r w:rsidRPr="007F17A8">
              <w:t>Filtrasyon, taşıma, temizlik ve diğer amaçlı endüstriyel tekstiller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7F17A8" w:rsidP="003840EF">
            <w:r>
              <w:t>İ</w:t>
            </w:r>
            <w:r w:rsidRPr="007F17A8">
              <w:t>nşaat ve jeoteknik mühendisliği alanlarında toprak altı uygulamalarda kullanılan tekstil</w:t>
            </w:r>
            <w:r>
              <w:t>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7F17A8" w:rsidP="003840EF">
            <w:r w:rsidRPr="007F17A8">
              <w:t>Ziraat, su ürünleri, bahçecilik ve ormancılıkta kullanılan tekstiller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7F17A8" w:rsidP="003840EF">
            <w:r w:rsidRPr="007F17A8">
              <w:t>Bireysel ve toplu koruma amaçlı kullanılan tekstiller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Default="007F17A8" w:rsidP="003840EF">
            <w:r w:rsidRPr="007F17A8">
              <w:t>Spor ve serbest zaman tekstilleri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5F6D9B" w:rsidRPr="00E50A97" w:rsidTr="005F6D9B">
        <w:trPr>
          <w:trHeight w:val="61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10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5F6D9B" w:rsidRDefault="005F6D9B">
            <w:r>
              <w:t>Arasınav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7F17A8" w:rsidP="003840EF">
            <w:r w:rsidRPr="007F17A8">
              <w:t>Ambalaj tekstilleri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7F17A8" w:rsidP="003840EF">
            <w:r w:rsidRPr="007F17A8">
              <w:t>Mobilya, ev tekstilleri ve yer döşemelerinin teknik bileşenleri</w:t>
            </w:r>
            <w:r>
              <w:t>ni oluşturan tekstiller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7F17A8" w:rsidP="003840EF">
            <w:r w:rsidRPr="007F17A8">
              <w:t>Ayakkabı ve giysilerin teknik bileşenleri</w:t>
            </w:r>
            <w:r>
              <w:t xml:space="preserve"> oluşturan tekstiller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</w:rPr>
            </w:pPr>
            <w:r w:rsidRPr="00E50A97">
              <w:rPr>
                <w:b/>
              </w:rPr>
              <w:t>14</w:t>
            </w:r>
          </w:p>
        </w:tc>
        <w:tc>
          <w:tcPr>
            <w:tcW w:w="29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8C2610" w:rsidRDefault="007F17A8" w:rsidP="003840EF">
            <w:r w:rsidRPr="007F17A8">
              <w:t>Ekolojik ve çevreyi koruma amaçlı tekstiller</w:t>
            </w:r>
          </w:p>
        </w:tc>
        <w:tc>
          <w:tcPr>
            <w:tcW w:w="1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3840EF">
        <w:trPr>
          <w:trHeight w:val="233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5F6D9B" w:rsidRPr="00E50A97" w:rsidRDefault="005F6D9B" w:rsidP="00E469B8">
            <w:r>
              <w:t>2</w:t>
            </w:r>
            <w:r w:rsidRPr="00E50A97">
              <w:t xml:space="preserve"> saat / hafta– 90 dakikalık bir blok ders </w:t>
            </w:r>
          </w:p>
        </w:tc>
      </w:tr>
      <w:tr w:rsidR="005F6D9B" w:rsidRPr="00E50A97" w:rsidTr="003840EF">
        <w:trPr>
          <w:trHeight w:val="402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pPr>
              <w:rPr>
                <w:b/>
              </w:rPr>
            </w:pPr>
            <w:r w:rsidRPr="00E50A97">
              <w:rPr>
                <w:b/>
              </w:rPr>
              <w:t>DERSİN MESLEK EĞİTİMİNİ SAĞLAMAYA YÖNELİK KATKISI:</w:t>
            </w:r>
          </w:p>
          <w:p w:rsidR="005F6D9B" w:rsidRPr="00E50A97" w:rsidRDefault="005F6D9B" w:rsidP="003840EF">
            <w:r w:rsidRPr="00E50A97">
              <w:t xml:space="preserve">Bu dersle öğrenciler, </w:t>
            </w:r>
          </w:p>
          <w:p w:rsidR="005F6D9B" w:rsidRPr="005844C4" w:rsidRDefault="005F6D9B" w:rsidP="00E469B8">
            <w:pPr>
              <w:pStyle w:val="ListeParagraf"/>
              <w:numPr>
                <w:ilvl w:val="0"/>
                <w:numId w:val="3"/>
              </w:numPr>
            </w:pPr>
            <w:r w:rsidRPr="005844C4">
              <w:t>T</w:t>
            </w:r>
            <w:r w:rsidR="0008144E">
              <w:t>eknik tekstillerin</w:t>
            </w:r>
            <w:r w:rsidRPr="005844C4">
              <w:t xml:space="preserve"> farklı kullanım alanlarını tanıyabilme</w:t>
            </w:r>
          </w:p>
          <w:p w:rsidR="005F6D9B" w:rsidRPr="000E406C" w:rsidRDefault="0008144E" w:rsidP="00E469B8">
            <w:pPr>
              <w:pStyle w:val="ListeParagraf"/>
              <w:numPr>
                <w:ilvl w:val="0"/>
                <w:numId w:val="3"/>
              </w:numPr>
            </w:pPr>
            <w:r>
              <w:t>Teknik tektillerin farklı kullanım alanlarındaki başlıca ürünleri ve bu ürünlerin özelliklerini kavrayabilme</w:t>
            </w:r>
            <w:r w:rsidR="005F6D9B" w:rsidRPr="000E406C">
              <w:t xml:space="preserve"> </w:t>
            </w:r>
          </w:p>
          <w:p w:rsidR="005F6D9B" w:rsidRPr="00E50A97" w:rsidRDefault="0008144E" w:rsidP="00E469B8">
            <w:pPr>
              <w:pStyle w:val="ListeParagraf"/>
              <w:numPr>
                <w:ilvl w:val="0"/>
                <w:numId w:val="3"/>
              </w:numPr>
            </w:pPr>
            <w:r>
              <w:t xml:space="preserve">Teknik tektillerin farklı kullanım alanlarında yer alan </w:t>
            </w:r>
            <w:proofErr w:type="gramStart"/>
            <w:r>
              <w:t xml:space="preserve">ürünleri  </w:t>
            </w:r>
            <w:r w:rsidR="005F6D9B" w:rsidRPr="005844C4">
              <w:t>üretme</w:t>
            </w:r>
            <w:proofErr w:type="gramEnd"/>
            <w:r w:rsidR="005F6D9B" w:rsidRPr="005844C4">
              <w:t xml:space="preserve"> tekniklerini kavrayabilme becerilerini </w:t>
            </w:r>
            <w:r w:rsidR="005F6D9B" w:rsidRPr="00E50A97">
              <w:t>kazanacaktır</w:t>
            </w:r>
          </w:p>
        </w:tc>
      </w:tr>
      <w:tr w:rsidR="005F6D9B" w:rsidRPr="00E50A97" w:rsidTr="003840EF">
        <w:trPr>
          <w:trHeight w:val="298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DEĞERLENDİRİLMESİ:</w:t>
            </w:r>
          </w:p>
          <w:p w:rsidR="005F6D9B" w:rsidRPr="00E50A97" w:rsidRDefault="005F6D9B" w:rsidP="003840EF">
            <w:r w:rsidRPr="00E50A97">
              <w:t xml:space="preserve">Bir yarıyılda bir yazılı ara sınav ve bir yazılı yarıyıl sonu sınavı yapılmaktadır. Ayrıca öğrencilerin kendi seçtikleri bir konu üzerine yaptıkları sunumlardan aldıkları notlar yıl içi ortalamasının %30’unu oluşturmaktadır. </w:t>
            </w:r>
            <w:proofErr w:type="gramStart"/>
            <w:r w:rsidRPr="00E50A97">
              <w:t>Yıl sonu</w:t>
            </w:r>
            <w:proofErr w:type="gramEnd"/>
            <w:r w:rsidRPr="00E50A97">
              <w:t xml:space="preserve"> başarı notu, yıl içi başarı notunun % 50’si, yıl sonu notunun % 50’si alınarak hesaplanacaktır</w:t>
            </w:r>
          </w:p>
        </w:tc>
      </w:tr>
      <w:tr w:rsidR="005F6D9B" w:rsidRPr="00E50A97" w:rsidTr="003840EF">
        <w:trPr>
          <w:trHeight w:val="360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TEKSTİL MÜHENDİSLİĞİ PROGRAM ÇIKTILARIYLA İLİŞKİSİ:</w:t>
            </w:r>
          </w:p>
          <w:p w:rsidR="005F6D9B" w:rsidRPr="00E50A97" w:rsidRDefault="005F6D9B" w:rsidP="003840EF">
            <w:r w:rsidRPr="00E50A97">
              <w:rPr>
                <w:i/>
              </w:rPr>
              <w:t xml:space="preserve">(Program çıktısı tam sağlanıyor ise </w:t>
            </w:r>
            <w:r w:rsidRPr="00E50A97">
              <w:rPr>
                <w:b/>
                <w:i/>
              </w:rPr>
              <w:t>X</w:t>
            </w:r>
            <w:r w:rsidRPr="00E50A97">
              <w:rPr>
                <w:i/>
              </w:rPr>
              <w:t xml:space="preserve">; kısmen sağlanıyor ise </w:t>
            </w:r>
            <w:r w:rsidRPr="00E50A97">
              <w:rPr>
                <w:b/>
                <w:i/>
              </w:rPr>
              <w:t xml:space="preserve">/ </w:t>
            </w:r>
            <w:r w:rsidRPr="00E50A97">
              <w:rPr>
                <w:i/>
              </w:rPr>
              <w:t>; sağlanmıyor ise boş bırakınız)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>
              <w:t>/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08144E" w:rsidP="003840EF">
            <w:r>
              <w:t>/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proofErr w:type="gramStart"/>
            <w:r w:rsidRPr="00E50A97">
              <w:t>Disiplin içi ve çok disiplinli takımlarda etkin biçimde çalışabilme becerisi.</w:t>
            </w:r>
            <w:proofErr w:type="gramEnd"/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X</w:t>
            </w:r>
          </w:p>
        </w:tc>
      </w:tr>
      <w:tr w:rsidR="005F6D9B" w:rsidRPr="00E50A97" w:rsidTr="005F6D9B">
        <w:trPr>
          <w:trHeight w:val="369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proofErr w:type="gramStart"/>
            <w:r w:rsidRPr="00E50A97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rHeight w:val="273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Sözlü ve yazılı etkin iletişim kurma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/</w:t>
            </w:r>
          </w:p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8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X</w:t>
            </w:r>
          </w:p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X</w:t>
            </w:r>
          </w:p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Bireysel çalışma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/>
        </w:tc>
      </w:tr>
      <w:tr w:rsidR="005F6D9B" w:rsidRPr="00E50A97" w:rsidTr="005F6D9B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0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D9B" w:rsidRPr="00E50A97" w:rsidRDefault="005F6D9B" w:rsidP="003840EF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t>X</w:t>
            </w:r>
          </w:p>
        </w:tc>
      </w:tr>
      <w:tr w:rsidR="005F6D9B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9B" w:rsidRPr="00E50A97" w:rsidRDefault="005F6D9B" w:rsidP="003840EF">
            <w:r w:rsidRPr="00E50A97">
              <w:rPr>
                <w:b/>
                <w:bCs/>
              </w:rPr>
              <w:t xml:space="preserve">HAZIRLAYAN: </w:t>
            </w:r>
            <w:r>
              <w:rPr>
                <w:bCs/>
              </w:rPr>
              <w:t>Prof</w:t>
            </w:r>
            <w:r w:rsidRPr="00E50A97">
              <w:rPr>
                <w:bCs/>
              </w:rPr>
              <w:t>. Dr. Güldemet BAŞAL</w:t>
            </w:r>
            <w:r>
              <w:rPr>
                <w:bCs/>
              </w:rPr>
              <w:t xml:space="preserve"> BAYRAKTAR</w:t>
            </w:r>
            <w:r w:rsidRPr="00E50A97">
              <w:t xml:space="preserve">                                            </w:t>
            </w:r>
            <w:r>
              <w:t xml:space="preserve">                              30.07</w:t>
            </w:r>
            <w:r w:rsidRPr="00E50A97">
              <w:t>.201</w:t>
            </w:r>
            <w:r>
              <w:t>9</w:t>
            </w:r>
          </w:p>
        </w:tc>
      </w:tr>
    </w:tbl>
    <w:p w:rsidR="006E580E" w:rsidRDefault="006E580E"/>
    <w:sectPr w:rsidR="006E580E" w:rsidSect="006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C91"/>
    <w:multiLevelType w:val="hybridMultilevel"/>
    <w:tmpl w:val="98B00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D09"/>
    <w:multiLevelType w:val="hybridMultilevel"/>
    <w:tmpl w:val="610C9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72C1"/>
    <w:multiLevelType w:val="hybridMultilevel"/>
    <w:tmpl w:val="3B5E0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7728C"/>
    <w:multiLevelType w:val="hybridMultilevel"/>
    <w:tmpl w:val="7398F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6EA1"/>
    <w:rsid w:val="0008144E"/>
    <w:rsid w:val="0035772B"/>
    <w:rsid w:val="00373D91"/>
    <w:rsid w:val="004D6940"/>
    <w:rsid w:val="005844C4"/>
    <w:rsid w:val="005E4200"/>
    <w:rsid w:val="005F6D9B"/>
    <w:rsid w:val="00614D10"/>
    <w:rsid w:val="00686EA1"/>
    <w:rsid w:val="006E580E"/>
    <w:rsid w:val="007F17A8"/>
    <w:rsid w:val="00A83E46"/>
    <w:rsid w:val="00CC2DA2"/>
    <w:rsid w:val="00D44EDA"/>
    <w:rsid w:val="00DC3952"/>
    <w:rsid w:val="00E469B8"/>
    <w:rsid w:val="00EA7DF4"/>
    <w:rsid w:val="00F4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7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86EA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469B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57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emet.basal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Nilay</cp:lastModifiedBy>
  <cp:revision>2</cp:revision>
  <dcterms:created xsi:type="dcterms:W3CDTF">2019-07-31T08:07:00Z</dcterms:created>
  <dcterms:modified xsi:type="dcterms:W3CDTF">2019-07-31T08:07:00Z</dcterms:modified>
</cp:coreProperties>
</file>